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00" w:lineRule="exact"/>
        <w:jc w:val="center"/>
        <w:rPr>
          <w:rFonts w:hint="eastAsia" w:ascii="Times New Roman" w:hAnsi="Times New Roman" w:eastAsia="黑体"/>
          <w:sz w:val="24"/>
        </w:rPr>
      </w:pPr>
      <w:r>
        <w:rPr>
          <w:rFonts w:hint="eastAsia" w:ascii="方正小标宋简体" w:hAnsi="仿宋" w:eastAsia="方正小标宋简体"/>
          <w:b/>
          <w:kern w:val="0"/>
          <w:sz w:val="36"/>
        </w:rPr>
        <w:t>外聘专家申请表</w:t>
      </w:r>
    </w:p>
    <w:tbl>
      <w:tblPr>
        <w:tblStyle w:val="3"/>
        <w:tblpPr w:leftFromText="180" w:rightFromText="180" w:vertAnchor="text" w:horzAnchor="page" w:tblpX="1389" w:tblpY="495"/>
        <w:tblOverlap w:val="never"/>
        <w:tblW w:w="10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070"/>
        <w:gridCol w:w="1620"/>
        <w:gridCol w:w="1725"/>
        <w:gridCol w:w="130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</w:rPr>
              <w:t>姓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 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出生年月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文化程度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职务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工作单位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主要经历及业绩：</w:t>
            </w:r>
          </w:p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讲座时间：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500" w:lineRule="exac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讲座主要内容：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部门领导意见：</w:t>
            </w:r>
          </w:p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ind w:firstLine="6300" w:firstLineChars="300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教务处审查意见：</w:t>
            </w:r>
          </w:p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ind w:firstLine="6300" w:firstLineChars="300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学院审批意见：</w:t>
            </w:r>
          </w:p>
          <w:p>
            <w:pPr>
              <w:spacing w:beforeLines="0" w:afterLines="0" w:line="500" w:lineRule="exact"/>
              <w:ind w:firstLine="6300" w:firstLineChars="3000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jc w:val="left"/>
              <w:rPr>
                <w:rFonts w:hint="eastAsia" w:ascii="宋体" w:hAnsi="宋体" w:eastAsia="宋体"/>
                <w:sz w:val="21"/>
              </w:rPr>
            </w:pPr>
          </w:p>
          <w:p>
            <w:pPr>
              <w:spacing w:beforeLines="0" w:afterLines="0" w:line="500" w:lineRule="exact"/>
              <w:ind w:firstLine="6300" w:firstLineChars="3000"/>
              <w:jc w:val="left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年    月   日</w:t>
            </w:r>
          </w:p>
        </w:tc>
      </w:tr>
    </w:tbl>
    <w:p/>
    <w:sectPr>
      <w:pgSz w:w="12240" w:h="15840"/>
      <w:pgMar w:top="1213" w:right="1179" w:bottom="1157" w:left="1236" w:header="720" w:footer="720" w:gutter="0"/>
      <w:paperSrc/>
      <w:lnNumType w:countBy="0" w:distance="3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F00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2016-11-10T02:18:00Z</dcterms:created>
  <dc:creator>Administrator</dc:creator>
  <cp:lastModifiedBy>Administrator</cp:lastModifiedBy>
  <dcterms:modified xsi:type="dcterms:W3CDTF">2016-11-10T02:20:52Z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