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C749" w14:textId="77777777" w:rsidR="002460E0" w:rsidRPr="002460E0" w:rsidRDefault="002460E0" w:rsidP="002460E0">
      <w:pPr>
        <w:jc w:val="center"/>
        <w:rPr>
          <w:b/>
          <w:bCs/>
          <w:sz w:val="32"/>
          <w:szCs w:val="32"/>
        </w:rPr>
      </w:pPr>
      <w:r w:rsidRPr="002460E0">
        <w:rPr>
          <w:rFonts w:hint="eastAsia"/>
          <w:b/>
          <w:bCs/>
          <w:sz w:val="32"/>
          <w:szCs w:val="32"/>
        </w:rPr>
        <w:t>关于做好</w:t>
      </w:r>
      <w:r w:rsidRPr="002460E0">
        <w:rPr>
          <w:b/>
          <w:bCs/>
          <w:sz w:val="32"/>
          <w:szCs w:val="32"/>
        </w:rPr>
        <w:t>2021年度哲学社会科学研究专项（个人项目）集中结题工作的通知</w:t>
      </w:r>
    </w:p>
    <w:p w14:paraId="5F4F271D" w14:textId="2B0FAF21" w:rsidR="002460E0" w:rsidRPr="002460E0" w:rsidRDefault="002460E0" w:rsidP="002460E0">
      <w:pPr>
        <w:rPr>
          <w:sz w:val="28"/>
        </w:rPr>
      </w:pPr>
      <w:r w:rsidRPr="002460E0">
        <w:rPr>
          <w:rFonts w:hint="eastAsia"/>
          <w:sz w:val="28"/>
        </w:rPr>
        <w:t>各</w:t>
      </w:r>
      <w:r>
        <w:rPr>
          <w:rFonts w:hint="eastAsia"/>
          <w:sz w:val="28"/>
        </w:rPr>
        <w:t>教学系</w:t>
      </w:r>
      <w:r w:rsidRPr="002460E0">
        <w:rPr>
          <w:rFonts w:hint="eastAsia"/>
          <w:sz w:val="28"/>
        </w:rPr>
        <w:t>：</w:t>
      </w:r>
      <w:r w:rsidRPr="002460E0">
        <w:rPr>
          <w:sz w:val="28"/>
        </w:rPr>
        <w:t>：</w:t>
      </w:r>
    </w:p>
    <w:p w14:paraId="5DE9E500" w14:textId="133EB234" w:rsidR="002460E0" w:rsidRPr="002460E0" w:rsidRDefault="00B96FF0" w:rsidP="0032138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按照</w:t>
      </w:r>
      <w:r w:rsidR="002460E0" w:rsidRPr="002460E0">
        <w:rPr>
          <w:rFonts w:hint="eastAsia"/>
          <w:sz w:val="28"/>
        </w:rPr>
        <w:t>自治区教育厅《关于做好</w:t>
      </w:r>
      <w:r w:rsidR="002460E0" w:rsidRPr="002460E0">
        <w:rPr>
          <w:sz w:val="28"/>
        </w:rPr>
        <w:t>2021年度哲学社会科学研究专项（个人项目）集中结题工作的通知》相关要求，现将</w:t>
      </w:r>
      <w:r>
        <w:rPr>
          <w:rFonts w:hint="eastAsia"/>
          <w:sz w:val="28"/>
        </w:rPr>
        <w:t>本次项目结题工作</w:t>
      </w:r>
      <w:r w:rsidR="002460E0" w:rsidRPr="002460E0">
        <w:rPr>
          <w:sz w:val="28"/>
        </w:rPr>
        <w:t>有关事项通知如下：</w:t>
      </w:r>
    </w:p>
    <w:p w14:paraId="1D8722FC" w14:textId="0623E0E7" w:rsidR="002460E0" w:rsidRPr="002460E0" w:rsidRDefault="002460E0" w:rsidP="0032138E">
      <w:pPr>
        <w:ind w:firstLineChars="200" w:firstLine="560"/>
        <w:rPr>
          <w:b/>
          <w:bCs/>
          <w:sz w:val="28"/>
        </w:rPr>
      </w:pPr>
      <w:r w:rsidRPr="002460E0">
        <w:rPr>
          <w:rFonts w:hint="eastAsia"/>
          <w:b/>
          <w:bCs/>
          <w:sz w:val="28"/>
        </w:rPr>
        <w:t>一、结题类别</w:t>
      </w:r>
    </w:p>
    <w:p w14:paraId="6455EB65" w14:textId="77777777" w:rsidR="002460E0" w:rsidRPr="002460E0" w:rsidRDefault="002460E0" w:rsidP="002460E0">
      <w:pPr>
        <w:ind w:firstLineChars="200" w:firstLine="560"/>
        <w:rPr>
          <w:sz w:val="28"/>
        </w:rPr>
      </w:pPr>
      <w:r w:rsidRPr="002460E0">
        <w:rPr>
          <w:rFonts w:hint="eastAsia"/>
          <w:sz w:val="28"/>
        </w:rPr>
        <w:t>本次集中受理个人项目结题，项目类别包括：</w:t>
      </w:r>
      <w:r w:rsidRPr="002460E0">
        <w:rPr>
          <w:sz w:val="28"/>
        </w:rPr>
        <w:t>1.党的建设研究专项；2.党史学习教育研究专项；3.铸牢中华民族共同体意识教育研究专项；4.大中小学</w:t>
      </w:r>
      <w:proofErr w:type="gramStart"/>
      <w:r w:rsidRPr="002460E0">
        <w:rPr>
          <w:sz w:val="28"/>
        </w:rPr>
        <w:t>思政课</w:t>
      </w:r>
      <w:proofErr w:type="gramEnd"/>
      <w:r w:rsidRPr="002460E0">
        <w:rPr>
          <w:sz w:val="28"/>
        </w:rPr>
        <w:t>一体化建设研究专项；5.</w:t>
      </w:r>
      <w:proofErr w:type="gramStart"/>
      <w:r w:rsidRPr="002460E0">
        <w:rPr>
          <w:sz w:val="28"/>
        </w:rPr>
        <w:t>课程思政建设</w:t>
      </w:r>
      <w:proofErr w:type="gramEnd"/>
      <w:r w:rsidRPr="002460E0">
        <w:rPr>
          <w:sz w:val="28"/>
        </w:rPr>
        <w:t>研究专项；6.体美劳教育研究专项；7.教育信息化技术研究专项。</w:t>
      </w:r>
    </w:p>
    <w:p w14:paraId="2AD2B21A" w14:textId="77777777" w:rsidR="002460E0" w:rsidRPr="002460E0" w:rsidRDefault="002460E0" w:rsidP="00847FEE">
      <w:pPr>
        <w:ind w:firstLineChars="200" w:firstLine="560"/>
        <w:rPr>
          <w:b/>
          <w:bCs/>
          <w:sz w:val="28"/>
        </w:rPr>
      </w:pPr>
      <w:r w:rsidRPr="002460E0">
        <w:rPr>
          <w:rFonts w:hint="eastAsia"/>
          <w:b/>
          <w:bCs/>
          <w:sz w:val="28"/>
        </w:rPr>
        <w:t>二、结题要求</w:t>
      </w:r>
    </w:p>
    <w:p w14:paraId="6265807B" w14:textId="77777777" w:rsidR="002460E0" w:rsidRPr="002460E0" w:rsidRDefault="002460E0" w:rsidP="00847FEE">
      <w:pPr>
        <w:ind w:firstLineChars="200" w:firstLine="560"/>
        <w:rPr>
          <w:sz w:val="28"/>
        </w:rPr>
      </w:pPr>
      <w:r w:rsidRPr="002460E0">
        <w:rPr>
          <w:sz w:val="28"/>
        </w:rPr>
        <w:t>1.要严格按照项目管理办法规定程序和要求申请结项，本次项目结题采用网上申请方式，系统提交《内蒙古自治区高等学校科学技术研究项目结题报告》（以下简称《结题报告》）及有关结题材料。未按规定时间及程序申请结题者将予以撤项。</w:t>
      </w:r>
    </w:p>
    <w:p w14:paraId="4EB26812" w14:textId="30ADA6C5" w:rsidR="002460E0" w:rsidRPr="002460E0" w:rsidRDefault="002460E0" w:rsidP="00847FEE">
      <w:pPr>
        <w:ind w:firstLineChars="200" w:firstLine="560"/>
        <w:rPr>
          <w:sz w:val="28"/>
        </w:rPr>
      </w:pPr>
      <w:r w:rsidRPr="002460E0">
        <w:rPr>
          <w:sz w:val="28"/>
        </w:rPr>
        <w:t>2.上述项目如确有特殊原因需要延期的，由项目负责人提出延期申请，并填写《项目延期申请表》，详细说明延期理由及课题的研究进展情况，经学校同意并签署意见盖章后上传系统。</w:t>
      </w:r>
      <w:r w:rsidRPr="00FB4042">
        <w:rPr>
          <w:b/>
          <w:bCs/>
          <w:sz w:val="28"/>
        </w:rPr>
        <w:t>延期时间一次不得超过1年，一个项目申请延期最多不得超过2次</w:t>
      </w:r>
      <w:r w:rsidRPr="002460E0">
        <w:rPr>
          <w:sz w:val="28"/>
        </w:rPr>
        <w:t>，到期仍未完成者将予以撤项。</w:t>
      </w:r>
    </w:p>
    <w:p w14:paraId="588451FA" w14:textId="77777777" w:rsidR="002460E0" w:rsidRPr="002460E0" w:rsidRDefault="002460E0" w:rsidP="00847FEE">
      <w:pPr>
        <w:ind w:firstLineChars="200" w:firstLine="560"/>
        <w:rPr>
          <w:sz w:val="28"/>
        </w:rPr>
      </w:pPr>
      <w:r w:rsidRPr="002460E0">
        <w:rPr>
          <w:sz w:val="28"/>
        </w:rPr>
        <w:t>3.凡被撤销的项目，由学校负责追回已拨付经费剩余部分，用于</w:t>
      </w:r>
      <w:r w:rsidRPr="002460E0">
        <w:rPr>
          <w:sz w:val="28"/>
        </w:rPr>
        <w:lastRenderedPageBreak/>
        <w:t>我校自选课题立项；被撤销项目负责人3年内不得申报自治区科学研究各类项目。</w:t>
      </w:r>
    </w:p>
    <w:p w14:paraId="1467FDC6" w14:textId="77777777" w:rsidR="002460E0" w:rsidRPr="002460E0" w:rsidRDefault="002460E0" w:rsidP="00847FEE">
      <w:pPr>
        <w:ind w:firstLineChars="200" w:firstLine="560"/>
        <w:rPr>
          <w:sz w:val="28"/>
        </w:rPr>
      </w:pPr>
      <w:r w:rsidRPr="002460E0">
        <w:rPr>
          <w:sz w:val="28"/>
        </w:rPr>
        <w:t>4.至今未开展任何研究工作的项目，由学校负责追回已拨经费，并对违反规定滥用课题经费者追究责任，用项目经费购置的图书、设备等属于国有资产，按规定全部上交学校。</w:t>
      </w:r>
    </w:p>
    <w:p w14:paraId="54A47173" w14:textId="77777777" w:rsidR="002460E0" w:rsidRPr="00847FEE" w:rsidRDefault="002460E0" w:rsidP="00847FEE">
      <w:pPr>
        <w:ind w:firstLineChars="200" w:firstLine="560"/>
        <w:rPr>
          <w:b/>
          <w:bCs/>
          <w:sz w:val="28"/>
        </w:rPr>
      </w:pPr>
      <w:r w:rsidRPr="00847FEE">
        <w:rPr>
          <w:rFonts w:hint="eastAsia"/>
          <w:b/>
          <w:bCs/>
          <w:sz w:val="28"/>
        </w:rPr>
        <w:t>三、结题流程</w:t>
      </w:r>
    </w:p>
    <w:p w14:paraId="1821546B" w14:textId="77777777" w:rsidR="002460E0" w:rsidRPr="002460E0" w:rsidRDefault="002460E0" w:rsidP="00847FEE">
      <w:pPr>
        <w:ind w:firstLineChars="200" w:firstLine="560"/>
        <w:rPr>
          <w:sz w:val="28"/>
        </w:rPr>
      </w:pPr>
      <w:r w:rsidRPr="002460E0">
        <w:rPr>
          <w:sz w:val="28"/>
        </w:rPr>
        <w:t>1.本次项目结题清理工作采用网上申请方式，网址：https://jyky.nmgov.edu.cn/nmgkypt,申请者要认真阅读并严格按照《内蒙古自治区科研项目结题申请操作说明书》进行规范操作（见附件）。</w:t>
      </w:r>
    </w:p>
    <w:p w14:paraId="72539FFC" w14:textId="77777777" w:rsidR="002460E0" w:rsidRPr="005A0D11" w:rsidRDefault="002460E0" w:rsidP="00847FEE">
      <w:pPr>
        <w:ind w:firstLineChars="200" w:firstLine="560"/>
        <w:rPr>
          <w:sz w:val="28"/>
        </w:rPr>
      </w:pPr>
      <w:r w:rsidRPr="002460E0">
        <w:rPr>
          <w:sz w:val="28"/>
        </w:rPr>
        <w:t>2.申请者需上</w:t>
      </w:r>
      <w:proofErr w:type="gramStart"/>
      <w:r w:rsidRPr="002460E0">
        <w:rPr>
          <w:sz w:val="28"/>
        </w:rPr>
        <w:t>传材料</w:t>
      </w:r>
      <w:proofErr w:type="gramEnd"/>
      <w:r w:rsidRPr="002460E0">
        <w:rPr>
          <w:sz w:val="28"/>
        </w:rPr>
        <w:t>包括结题报告（需上传依托单位盖章版）、专家鉴定表、计划任务书、项目成果复印件等相关佐证材料，研究成果须标注项目</w:t>
      </w:r>
      <w:r w:rsidRPr="005A0D11">
        <w:rPr>
          <w:sz w:val="28"/>
        </w:rPr>
        <w:t>名称和项目编号。</w:t>
      </w:r>
    </w:p>
    <w:p w14:paraId="22BA71FD" w14:textId="6FAAD8D2" w:rsidR="002460E0" w:rsidRPr="002460E0" w:rsidRDefault="002460E0" w:rsidP="00847FEE">
      <w:pPr>
        <w:ind w:firstLineChars="200" w:firstLine="560"/>
        <w:rPr>
          <w:rFonts w:hint="eastAsia"/>
          <w:sz w:val="28"/>
        </w:rPr>
      </w:pPr>
      <w:r w:rsidRPr="005A0D11">
        <w:rPr>
          <w:sz w:val="28"/>
        </w:rPr>
        <w:t>3.系统申请截止时间为2023年1月10日</w:t>
      </w:r>
      <w:r w:rsidR="00847FEE" w:rsidRPr="005A0D11">
        <w:rPr>
          <w:rFonts w:hint="eastAsia"/>
          <w:sz w:val="28"/>
        </w:rPr>
        <w:t>，</w:t>
      </w:r>
      <w:proofErr w:type="gramStart"/>
      <w:r w:rsidR="00847FEE" w:rsidRPr="005A0D11">
        <w:rPr>
          <w:rFonts w:hint="eastAsia"/>
          <w:sz w:val="28"/>
        </w:rPr>
        <w:t>请项目</w:t>
      </w:r>
      <w:proofErr w:type="gramEnd"/>
      <w:r w:rsidR="00847FEE" w:rsidRPr="005A0D11">
        <w:rPr>
          <w:rFonts w:hint="eastAsia"/>
          <w:sz w:val="28"/>
        </w:rPr>
        <w:t>负责人务必在2</w:t>
      </w:r>
      <w:r w:rsidR="00847FEE" w:rsidRPr="005A0D11">
        <w:rPr>
          <w:sz w:val="28"/>
        </w:rPr>
        <w:t>023</w:t>
      </w:r>
      <w:r w:rsidR="00847FEE" w:rsidRPr="005A0D11">
        <w:rPr>
          <w:rFonts w:hint="eastAsia"/>
          <w:sz w:val="28"/>
        </w:rPr>
        <w:t>年1月</w:t>
      </w:r>
      <w:r w:rsidR="00847FEE" w:rsidRPr="005A0D11">
        <w:rPr>
          <w:sz w:val="28"/>
        </w:rPr>
        <w:t>5</w:t>
      </w:r>
      <w:r w:rsidR="00847FEE" w:rsidRPr="005A0D11">
        <w:rPr>
          <w:rFonts w:hint="eastAsia"/>
          <w:sz w:val="28"/>
        </w:rPr>
        <w:t>日前所有结题材料准备好，</w:t>
      </w:r>
      <w:r w:rsidR="00847FEE">
        <w:rPr>
          <w:rFonts w:hint="eastAsia"/>
          <w:sz w:val="28"/>
        </w:rPr>
        <w:t>到科技信息中心4</w:t>
      </w:r>
      <w:r w:rsidR="00847FEE">
        <w:rPr>
          <w:sz w:val="28"/>
        </w:rPr>
        <w:t>30</w:t>
      </w:r>
      <w:r w:rsidR="00847FEE">
        <w:rPr>
          <w:rFonts w:hint="eastAsia"/>
          <w:sz w:val="28"/>
        </w:rPr>
        <w:t>办公审核后上传。</w:t>
      </w:r>
    </w:p>
    <w:p w14:paraId="03DDC5C7" w14:textId="77777777" w:rsidR="00847FEE" w:rsidRDefault="002460E0" w:rsidP="00847FEE">
      <w:pPr>
        <w:ind w:firstLineChars="200" w:firstLine="560"/>
        <w:rPr>
          <w:sz w:val="28"/>
        </w:rPr>
      </w:pPr>
      <w:r w:rsidRPr="002460E0">
        <w:rPr>
          <w:rFonts w:hint="eastAsia"/>
          <w:sz w:val="28"/>
        </w:rPr>
        <w:t>联系人：</w:t>
      </w:r>
      <w:r>
        <w:rPr>
          <w:rFonts w:hint="eastAsia"/>
          <w:sz w:val="28"/>
        </w:rPr>
        <w:t>哈顺其</w:t>
      </w:r>
      <w:proofErr w:type="gramStart"/>
      <w:r>
        <w:rPr>
          <w:rFonts w:hint="eastAsia"/>
          <w:sz w:val="28"/>
        </w:rPr>
        <w:t>其</w:t>
      </w:r>
      <w:proofErr w:type="gramEnd"/>
      <w:r>
        <w:rPr>
          <w:rFonts w:hint="eastAsia"/>
          <w:sz w:val="28"/>
        </w:rPr>
        <w:t>格</w:t>
      </w:r>
      <w:r w:rsidR="00B96FF0">
        <w:rPr>
          <w:rFonts w:hint="eastAsia"/>
          <w:sz w:val="28"/>
        </w:rPr>
        <w:t>，</w:t>
      </w:r>
      <w:r w:rsidR="00B96FF0">
        <w:rPr>
          <w:rFonts w:hint="eastAsia"/>
          <w:sz w:val="28"/>
        </w:rPr>
        <w:t>张紫叶</w:t>
      </w:r>
    </w:p>
    <w:p w14:paraId="132DA450" w14:textId="4EB7FFD1" w:rsidR="002460E0" w:rsidRPr="002460E0" w:rsidRDefault="002460E0" w:rsidP="00847FEE">
      <w:pPr>
        <w:ind w:firstLineChars="200" w:firstLine="560"/>
        <w:rPr>
          <w:sz w:val="28"/>
        </w:rPr>
      </w:pPr>
      <w:r w:rsidRPr="002460E0">
        <w:rPr>
          <w:rFonts w:hint="eastAsia"/>
          <w:sz w:val="28"/>
        </w:rPr>
        <w:t>联系电话：</w:t>
      </w:r>
      <w:r>
        <w:rPr>
          <w:rFonts w:hint="eastAsia"/>
          <w:sz w:val="28"/>
        </w:rPr>
        <w:t>1</w:t>
      </w:r>
      <w:r>
        <w:rPr>
          <w:sz w:val="28"/>
        </w:rPr>
        <w:t>8504821820</w:t>
      </w:r>
      <w:r w:rsidR="00B96FF0">
        <w:rPr>
          <w:rFonts w:hint="eastAsia"/>
          <w:sz w:val="28"/>
        </w:rPr>
        <w:t>、</w:t>
      </w:r>
      <w:r w:rsidR="00B96FF0">
        <w:rPr>
          <w:sz w:val="28"/>
        </w:rPr>
        <w:t>13734829177</w:t>
      </w:r>
    </w:p>
    <w:p w14:paraId="3945DDC3" w14:textId="3B386815" w:rsidR="002460E0" w:rsidRPr="00847FEE" w:rsidRDefault="002460E0" w:rsidP="00847FEE">
      <w:pPr>
        <w:ind w:firstLineChars="200" w:firstLine="560"/>
        <w:rPr>
          <w:b/>
          <w:bCs/>
          <w:sz w:val="28"/>
        </w:rPr>
      </w:pPr>
      <w:r w:rsidRPr="00847FEE">
        <w:rPr>
          <w:rFonts w:hint="eastAsia"/>
          <w:b/>
          <w:bCs/>
          <w:sz w:val="28"/>
        </w:rPr>
        <w:t>附件</w:t>
      </w:r>
      <w:r w:rsidRPr="00847FEE">
        <w:rPr>
          <w:b/>
          <w:bCs/>
          <w:sz w:val="28"/>
        </w:rPr>
        <w:t xml:space="preserve"> 内蒙古自治区科研项目结题申请操作说明书.docx</w:t>
      </w:r>
      <w:r w:rsidR="00847FEE">
        <w:rPr>
          <w:rFonts w:hint="eastAsia"/>
          <w:b/>
          <w:bCs/>
          <w:sz w:val="28"/>
        </w:rPr>
        <w:t>（登录</w:t>
      </w:r>
      <w:proofErr w:type="gramStart"/>
      <w:r w:rsidR="00847FEE">
        <w:rPr>
          <w:rFonts w:hint="eastAsia"/>
          <w:b/>
          <w:bCs/>
          <w:sz w:val="28"/>
        </w:rPr>
        <w:t>学院官网下载</w:t>
      </w:r>
      <w:proofErr w:type="gramEnd"/>
      <w:r w:rsidR="00847FEE">
        <w:rPr>
          <w:rFonts w:hint="eastAsia"/>
          <w:b/>
          <w:bCs/>
          <w:sz w:val="28"/>
        </w:rPr>
        <w:t>）</w:t>
      </w:r>
    </w:p>
    <w:p w14:paraId="337B0DD4" w14:textId="10141F0C" w:rsidR="002460E0" w:rsidRPr="002460E0" w:rsidRDefault="002460E0" w:rsidP="00847FEE">
      <w:pPr>
        <w:ind w:firstLineChars="1200" w:firstLine="3360"/>
        <w:rPr>
          <w:sz w:val="28"/>
        </w:rPr>
      </w:pPr>
      <w:r>
        <w:rPr>
          <w:rFonts w:hint="eastAsia"/>
          <w:sz w:val="28"/>
        </w:rPr>
        <w:t>兴安职业技术学院科技信息中心</w:t>
      </w:r>
    </w:p>
    <w:p w14:paraId="0B2F7A4B" w14:textId="48C1188C" w:rsidR="002460E0" w:rsidRPr="002460E0" w:rsidRDefault="002460E0" w:rsidP="002460E0">
      <w:pPr>
        <w:rPr>
          <w:rFonts w:hint="eastAsia"/>
          <w:sz w:val="28"/>
        </w:rPr>
      </w:pPr>
      <w:r w:rsidRPr="002460E0">
        <w:rPr>
          <w:sz w:val="28"/>
        </w:rPr>
        <w:t xml:space="preserve">    </w:t>
      </w:r>
      <w:r>
        <w:rPr>
          <w:sz w:val="28"/>
        </w:rPr>
        <w:t xml:space="preserve">               </w:t>
      </w:r>
      <w:r w:rsidR="00847FEE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2460E0">
        <w:rPr>
          <w:sz w:val="28"/>
        </w:rPr>
        <w:t>2022年12月</w:t>
      </w:r>
      <w:r w:rsidR="00847FEE">
        <w:rPr>
          <w:sz w:val="28"/>
        </w:rPr>
        <w:t>7</w:t>
      </w:r>
      <w:r w:rsidRPr="002460E0">
        <w:rPr>
          <w:sz w:val="28"/>
        </w:rPr>
        <w:t>日</w:t>
      </w:r>
    </w:p>
    <w:sectPr w:rsidR="002460E0" w:rsidRPr="00246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E0"/>
    <w:rsid w:val="002460E0"/>
    <w:rsid w:val="0032138E"/>
    <w:rsid w:val="005A0D11"/>
    <w:rsid w:val="00847FEE"/>
    <w:rsid w:val="00910BFB"/>
    <w:rsid w:val="0093677E"/>
    <w:rsid w:val="00B96FF0"/>
    <w:rsid w:val="00C1375A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B090"/>
  <w15:chartTrackingRefBased/>
  <w15:docId w15:val="{51C1C571-ACE5-48A2-82AE-7AA4860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6FF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9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尧</dc:creator>
  <cp:keywords/>
  <dc:description/>
  <cp:lastModifiedBy>李 尧</cp:lastModifiedBy>
  <cp:revision>2</cp:revision>
  <dcterms:created xsi:type="dcterms:W3CDTF">2022-12-07T02:02:00Z</dcterms:created>
  <dcterms:modified xsi:type="dcterms:W3CDTF">2022-12-07T02:02:00Z</dcterms:modified>
</cp:coreProperties>
</file>